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D013A">
      <w:pPr>
        <w:rPr>
          <w:rFonts w:hint="eastAsia"/>
          <w:lang w:eastAsia="zh-CN"/>
        </w:rPr>
      </w:pPr>
      <w:bookmarkStart w:id="0" w:name="_GoBack"/>
      <w:bookmarkEnd w:id="0"/>
      <w:r>
        <w:rPr>
          <w:rFonts w:hint="eastAsia"/>
          <w:lang w:eastAsia="zh-CN"/>
        </w:rPr>
        <w:t>一、“衣襟”的基本含义</w:t>
      </w:r>
    </w:p>
    <w:p w14:paraId="726530C9">
      <w:pPr>
        <w:rPr>
          <w:rFonts w:hint="eastAsia"/>
          <w:lang w:eastAsia="zh-CN"/>
        </w:rPr>
      </w:pPr>
      <w:r>
        <w:rPr>
          <w:rFonts w:hint="eastAsia"/>
          <w:lang w:eastAsia="zh-CN"/>
        </w:rPr>
        <w:t>“衣襟”，从字面意义来讲，“衣”指的是衣服，是人类为了蔽体、保暖和装饰而穿在身上的织物。“襟”则特指衣服的胸前部分。所以，“衣襟”就是衣服领口相交的部分，也指衣服的胸前部分。在古代汉语和现代汉语中，“衣襟”都是一个比较常见的词汇。例如，我们常说“拂衣襟”，描绘的就是轻风吹动着衣服胸前部分的画面。</w:t>
      </w:r>
    </w:p>
    <w:p w14:paraId="38030A64">
      <w:pPr>
        <w:rPr>
          <w:rFonts w:hint="eastAsia"/>
          <w:lang w:eastAsia="zh-CN"/>
        </w:rPr>
      </w:pPr>
    </w:p>
    <w:p w14:paraId="4960190A">
      <w:pPr>
        <w:rPr>
          <w:rFonts w:hint="eastAsia"/>
          <w:lang w:eastAsia="zh-CN"/>
        </w:rPr>
      </w:pPr>
    </w:p>
    <w:p w14:paraId="675406AF">
      <w:pPr>
        <w:rPr>
          <w:rFonts w:hint="eastAsia"/>
          <w:lang w:eastAsia="zh-CN"/>
        </w:rPr>
      </w:pPr>
      <w:r>
        <w:rPr>
          <w:rFonts w:hint="eastAsia"/>
          <w:lang w:eastAsia="zh-CN"/>
        </w:rPr>
        <w:t>二、衣襟在不同文化中的象征意义</w:t>
      </w:r>
    </w:p>
    <w:p w14:paraId="46497B61">
      <w:pPr>
        <w:rPr>
          <w:rFonts w:hint="eastAsia"/>
          <w:lang w:eastAsia="zh-CN"/>
        </w:rPr>
      </w:pPr>
      <w:r>
        <w:rPr>
          <w:rFonts w:hint="eastAsia"/>
          <w:lang w:eastAsia="zh-CN"/>
        </w:rPr>
        <w:t>在中国文化中，衣襟有着丰富的象征意义。从传统服饰的角度来看，汉服的交领右衽是典型的特征，右衽的设计使得衣襟交叠在身体的右侧。这种交领右衽的形制不仅仅是一种穿着的样式，更有着深厚的文化和礼仪内涵。在古代，右衽被视为正统、尊贵的象征，一般用于活人的服饰；而左衽则往往用于逝者，表示阴阳异位。</w:t>
      </w:r>
    </w:p>
    <w:p w14:paraId="623039FC">
      <w:pPr>
        <w:rPr>
          <w:rFonts w:hint="eastAsia"/>
          <w:lang w:eastAsia="zh-CN"/>
        </w:rPr>
      </w:pPr>
    </w:p>
    <w:p w14:paraId="1DA80D9F">
      <w:pPr>
        <w:rPr>
          <w:rFonts w:hint="eastAsia"/>
          <w:lang w:eastAsia="zh-CN"/>
        </w:rPr>
      </w:pPr>
      <w:r>
        <w:rPr>
          <w:rFonts w:hint="eastAsia"/>
          <w:lang w:eastAsia="zh-CN"/>
        </w:rPr>
        <w:t>在一些少数民族文化中，衣襟也有着独特的内涵。比如苗族的服饰，苗族女子的盛装衣襟上常常绣满了精美的图案，这些图案可能是祖先的图腾、神话传说中的形象或者是一些吉祥的符号。衣襟在这里就成了传承民族文化、表达民族信仰的重要载体。</w:t>
      </w:r>
    </w:p>
    <w:p w14:paraId="3F407780">
      <w:pPr>
        <w:rPr>
          <w:rFonts w:hint="eastAsia"/>
          <w:lang w:eastAsia="zh-CN"/>
        </w:rPr>
      </w:pPr>
    </w:p>
    <w:p w14:paraId="790489B4">
      <w:pPr>
        <w:rPr>
          <w:rFonts w:hint="eastAsia"/>
          <w:lang w:eastAsia="zh-CN"/>
        </w:rPr>
      </w:pPr>
    </w:p>
    <w:p w14:paraId="66481DBD">
      <w:pPr>
        <w:rPr>
          <w:rFonts w:hint="eastAsia"/>
          <w:lang w:eastAsia="zh-CN"/>
        </w:rPr>
      </w:pPr>
      <w:r>
        <w:rPr>
          <w:rFonts w:hint="eastAsia"/>
          <w:lang w:eastAsia="zh-CN"/>
        </w:rPr>
        <w:t>三、衣襟在文学作品中的表现</w:t>
      </w:r>
    </w:p>
    <w:p w14:paraId="58F5892F">
      <w:pPr>
        <w:rPr>
          <w:rFonts w:hint="eastAsia"/>
          <w:lang w:eastAsia="zh-CN"/>
        </w:rPr>
      </w:pPr>
      <w:r>
        <w:rPr>
          <w:rFonts w:hint="eastAsia"/>
          <w:lang w:eastAsia="zh-CN"/>
        </w:rPr>
        <w:t>在文学作品中，衣襟常常被用来烘托人物的情感、塑造人物的形象。在古代诗词里，“衣襟”是一个常见的意象。例如，柳永的“执手相看泪眼，竟无语凝噎。念去去，千里烟波，暮霭沉沉楚天阔。多情自古伤离别，更那堪，冷落清秋节！今宵酒醒何处？杨柳岸，晓风残月。此去经年，应是良辰好景虚设。便纵有千种风情，更与何人说？”中虽然没有直接描写衣襟，但我们可以想象分别时两人衣襟相拂的场景，那是离别的不舍与感伤。</w:t>
      </w:r>
    </w:p>
    <w:p w14:paraId="184C84E9">
      <w:pPr>
        <w:rPr>
          <w:rFonts w:hint="eastAsia"/>
          <w:lang w:eastAsia="zh-CN"/>
        </w:rPr>
      </w:pPr>
    </w:p>
    <w:p w14:paraId="7BE4CCE2">
      <w:pPr>
        <w:rPr>
          <w:rFonts w:hint="eastAsia"/>
          <w:lang w:eastAsia="zh-CN"/>
        </w:rPr>
      </w:pPr>
      <w:r>
        <w:rPr>
          <w:rFonts w:hint="eastAsia"/>
          <w:lang w:eastAsia="zh-CN"/>
        </w:rPr>
        <w:t>现代文学作品中也不乏对衣襟的描写。一些小说通过描写人物衣襟上的污渍、破损或者装饰等细节，来揭示人物的生活境遇和性格特点。比如描写一个劳作的农民，衣襟上满是泥土和补丁，这就直观地反映出他辛勤的劳作和不富裕的生活。</w:t>
      </w:r>
    </w:p>
    <w:p w14:paraId="19327229">
      <w:pPr>
        <w:rPr>
          <w:rFonts w:hint="eastAsia"/>
          <w:lang w:eastAsia="zh-CN"/>
        </w:rPr>
      </w:pPr>
    </w:p>
    <w:p w14:paraId="7CC8DE99">
      <w:pPr>
        <w:rPr>
          <w:rFonts w:hint="eastAsia"/>
          <w:lang w:eastAsia="zh-CN"/>
        </w:rPr>
      </w:pPr>
    </w:p>
    <w:p w14:paraId="6D710187">
      <w:pPr>
        <w:rPr>
          <w:rFonts w:hint="eastAsia"/>
          <w:lang w:eastAsia="zh-CN"/>
        </w:rPr>
      </w:pPr>
      <w:r>
        <w:rPr>
          <w:rFonts w:hint="eastAsia"/>
          <w:lang w:eastAsia="zh-CN"/>
        </w:rPr>
        <w:t>四、衣襟在服饰搭配和时尚中的角色</w:t>
      </w:r>
    </w:p>
    <w:p w14:paraId="6BB67B2B">
      <w:pPr>
        <w:rPr>
          <w:rFonts w:hint="eastAsia"/>
          <w:lang w:eastAsia="zh-CN"/>
        </w:rPr>
      </w:pPr>
      <w:r>
        <w:rPr>
          <w:rFonts w:hint="eastAsia"/>
          <w:lang w:eastAsia="zh-CN"/>
        </w:rPr>
        <w:t>在现代服饰搭配中，衣襟也起着重要的作用。对于一些领口较大的衣服，衣襟可以有多种系法或者装饰方式。例如，一件衬衫的衣襟可以通过系上一个小巧的蝴蝶结来增添女性的柔美气质；而男性的西装衣襟，如果搭配合适的领带和胸针，也能提升整体的着装品味。在时尚设计领域，设计师们也常常从衣襟的设计入手，创造出新颖独特的服装款式。有的服装会把衣襟设计成不对称的形式，或者采用特殊的材质和剪裁，以吸引消费者的眼球。</w:t>
      </w:r>
    </w:p>
    <w:p w14:paraId="3F205010">
      <w:pPr>
        <w:rPr>
          <w:rFonts w:hint="eastAsia"/>
          <w:lang w:eastAsia="zh-CN"/>
        </w:rPr>
      </w:pPr>
    </w:p>
    <w:p w14:paraId="25E8B33D">
      <w:pPr>
        <w:rPr>
          <w:rFonts w:hint="eastAsia"/>
          <w:lang w:eastAsia="zh-CN"/>
        </w:rPr>
      </w:pPr>
      <w:r>
        <w:rPr>
          <w:rFonts w:hint="eastAsia"/>
          <w:lang w:eastAsia="zh-CN"/>
        </w:rPr>
        <w:t>本文是由懂得生活网（dongdeshenghuo.com）为大家创作</w:t>
      </w:r>
    </w:p>
    <w:p w14:paraId="6288D5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0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2025-08-19T12:37:12Z</dcterms:created>
  <cp:lastModifiedBy>Administrator</cp:lastModifiedBy>
  <dcterms:modified xsi:type="dcterms:W3CDTF">2025-08-19T12:37:12Z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B84D4AB975924302A48B328407B0A3CF_12</vt:lpwstr>
  </property>
</Properties>
</file>